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8F028" w14:textId="77777777" w:rsidR="00E90322" w:rsidRDefault="00E90322">
      <w:pPr>
        <w:pStyle w:val="Heading1"/>
        <w:rPr>
          <w:rFonts w:ascii="Arial" w:eastAsia="Arial" w:hAnsi="Arial" w:cs="Arial"/>
          <w:u w:val="single"/>
        </w:rPr>
      </w:pPr>
    </w:p>
    <w:p w14:paraId="43C20B25" w14:textId="77777777" w:rsidR="00E90322" w:rsidRDefault="005D5FAA">
      <w:pPr>
        <w:pStyle w:val="Heading1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noProof/>
          <w:u w:val="single"/>
        </w:rPr>
        <w:drawing>
          <wp:inline distT="0" distB="0" distL="0" distR="0" wp14:anchorId="1D061585" wp14:editId="0D744771">
            <wp:extent cx="1047750" cy="723900"/>
            <wp:effectExtent l="0" t="0" r="0" b="0"/>
            <wp:docPr id="2" name="image1.jpg" descr="Boston Logo Vertic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oston Logo Vertical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u w:val="single"/>
        </w:rPr>
        <w:tab/>
        <w:t>ASHRAE – Boston Chapter (ABC) Board of Governors</w:t>
      </w:r>
    </w:p>
    <w:p w14:paraId="06325167" w14:textId="56672079" w:rsidR="00E90322" w:rsidRDefault="00DC1261">
      <w:pPr>
        <w:spacing w:before="60" w:after="60"/>
        <w:ind w:left="144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September</w:t>
      </w:r>
      <w:r w:rsidR="005D5FAA">
        <w:rPr>
          <w:rFonts w:ascii="Arial" w:eastAsia="Arial" w:hAnsi="Arial" w:cs="Arial"/>
          <w:b/>
        </w:rPr>
        <w:t xml:space="preserve"> BOG Meeting Agenda</w:t>
      </w:r>
    </w:p>
    <w:p w14:paraId="5369906B" w14:textId="77777777" w:rsidR="00E90322" w:rsidRDefault="00E90322">
      <w:pPr>
        <w:rPr>
          <w:rFonts w:ascii="Arial" w:eastAsia="Arial" w:hAnsi="Arial" w:cs="Arial"/>
        </w:rPr>
      </w:pPr>
    </w:p>
    <w:tbl>
      <w:tblPr>
        <w:tblStyle w:val="a"/>
        <w:tblW w:w="11402" w:type="dxa"/>
        <w:tblLayout w:type="fixed"/>
        <w:tblLook w:val="0400" w:firstRow="0" w:lastRow="0" w:firstColumn="0" w:lastColumn="0" w:noHBand="0" w:noVBand="1"/>
      </w:tblPr>
      <w:tblGrid>
        <w:gridCol w:w="1705"/>
        <w:gridCol w:w="7832"/>
        <w:gridCol w:w="1865"/>
      </w:tblGrid>
      <w:tr w:rsidR="00E90322" w14:paraId="5C7D247E" w14:textId="77777777" w:rsidTr="004028A7">
        <w:trPr>
          <w:trHeight w:val="353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634F6" w14:textId="77777777" w:rsidR="00E90322" w:rsidRDefault="005D5FAA">
            <w:pPr>
              <w:ind w:right="63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A7DE9" w14:textId="44B8C9A5" w:rsidR="00E90322" w:rsidRDefault="003D104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September 1</w:t>
            </w:r>
            <w:r w:rsidR="0080625B">
              <w:rPr>
                <w:rFonts w:ascii="Arial" w:eastAsia="Arial" w:hAnsi="Arial" w:cs="Arial"/>
              </w:rPr>
              <w:t xml:space="preserve">4, </w:t>
            </w:r>
            <w:r w:rsidR="00456373">
              <w:rPr>
                <w:rFonts w:ascii="Arial" w:eastAsia="Arial" w:hAnsi="Arial" w:cs="Arial"/>
              </w:rPr>
              <w:t>2021,</w:t>
            </w:r>
            <w:r w:rsidR="0080625B">
              <w:rPr>
                <w:rFonts w:ascii="Arial" w:eastAsia="Arial" w:hAnsi="Arial" w:cs="Arial"/>
              </w:rPr>
              <w:t xml:space="preserve"> 4</w:t>
            </w:r>
            <w:r w:rsidR="009970D0">
              <w:rPr>
                <w:rFonts w:ascii="Arial" w:eastAsia="Arial" w:hAnsi="Arial" w:cs="Arial"/>
              </w:rPr>
              <w:t>:30</w:t>
            </w:r>
            <w:r w:rsidR="005D5FAA">
              <w:rPr>
                <w:rFonts w:ascii="Arial" w:eastAsia="Arial" w:hAnsi="Arial" w:cs="Arial"/>
              </w:rPr>
              <w:t>pm</w:t>
            </w:r>
          </w:p>
        </w:tc>
      </w:tr>
      <w:tr w:rsidR="00E90322" w14:paraId="319666B1" w14:textId="77777777" w:rsidTr="004028A7">
        <w:trPr>
          <w:trHeight w:val="263"/>
        </w:trPr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DCF3D" w14:textId="77777777" w:rsidR="00E90322" w:rsidRDefault="005D5FAA">
            <w:pPr>
              <w:ind w:firstLine="201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Name:</w:t>
            </w:r>
          </w:p>
        </w:tc>
        <w:tc>
          <w:tcPr>
            <w:tcW w:w="9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42C5B" w14:textId="01BBE64B" w:rsidR="00E90322" w:rsidRDefault="00456373">
            <w:pPr>
              <w:rPr>
                <w:rFonts w:ascii="Arial" w:eastAsia="Arial" w:hAnsi="Arial" w:cs="Arial"/>
              </w:rPr>
            </w:pPr>
            <w:r w:rsidRPr="00433A58">
              <w:rPr>
                <w:rFonts w:ascii="Arial" w:eastAsia="Arial" w:hAnsi="Arial" w:cs="Arial"/>
              </w:rPr>
              <w:t xml:space="preserve">September </w:t>
            </w:r>
            <w:r>
              <w:rPr>
                <w:rFonts w:ascii="Arial" w:eastAsia="Arial" w:hAnsi="Arial" w:cs="Arial"/>
              </w:rPr>
              <w:t xml:space="preserve">Board of Governors’ </w:t>
            </w:r>
            <w:r w:rsidRPr="00433A58">
              <w:rPr>
                <w:rFonts w:ascii="Arial" w:eastAsia="Arial" w:hAnsi="Arial" w:cs="Arial"/>
              </w:rPr>
              <w:t>Meeting</w:t>
            </w:r>
          </w:p>
        </w:tc>
      </w:tr>
      <w:tr w:rsidR="00E90322" w14:paraId="28B326F9" w14:textId="77777777" w:rsidTr="004028A7">
        <w:trPr>
          <w:trHeight w:val="262"/>
        </w:trPr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E60A6" w14:textId="77777777" w:rsidR="00E90322" w:rsidRDefault="005D5FAA">
            <w:pPr>
              <w:ind w:firstLine="201"/>
              <w:jc w:val="right"/>
              <w:rPr>
                <w:rFonts w:ascii="Arial" w:eastAsia="Arial" w:hAnsi="Arial" w:cs="Arial"/>
                <w:b/>
              </w:rPr>
            </w:pPr>
            <w:r w:rsidRPr="00CB33D4">
              <w:rPr>
                <w:rFonts w:ascii="Arial" w:eastAsia="Arial" w:hAnsi="Arial" w:cs="Arial"/>
                <w:b/>
              </w:rPr>
              <w:t>Attendees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9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9EE28" w14:textId="77777777" w:rsidR="00A360FF" w:rsidRDefault="0070033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Will C, Lance B, </w:t>
            </w:r>
          </w:p>
          <w:p w14:paraId="60FEC407" w14:textId="5F20BB25" w:rsidR="00E90322" w:rsidRPr="00BC1E3F" w:rsidRDefault="00A360FF">
            <w:pPr>
              <w:rPr>
                <w:rFonts w:ascii="Arial" w:eastAsia="Arial" w:hAnsi="Arial" w:cs="Arial"/>
                <w:b/>
                <w:bCs/>
                <w:i/>
                <w:iCs/>
              </w:rPr>
            </w:pPr>
            <w:r w:rsidRPr="00BC1E3F">
              <w:rPr>
                <w:rFonts w:ascii="Arial" w:eastAsia="Arial" w:hAnsi="Arial" w:cs="Arial"/>
                <w:i/>
                <w:iCs/>
              </w:rPr>
              <w:t>Attendance was not taken rigorously, but a quorum was present.</w:t>
            </w:r>
          </w:p>
        </w:tc>
      </w:tr>
      <w:tr w:rsidR="00E90322" w14:paraId="0F23F1A8" w14:textId="77777777" w:rsidTr="004028A7">
        <w:trPr>
          <w:trHeight w:val="262"/>
        </w:trPr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ADD8B" w14:textId="3100C73C" w:rsidR="00E90322" w:rsidRDefault="009B2583">
            <w:pPr>
              <w:ind w:firstLine="201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Distribution</w:t>
            </w:r>
            <w:r w:rsidR="005D5FAA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9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21B72" w14:textId="77777777" w:rsidR="00E90322" w:rsidRDefault="005D5FA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Attendees, BOG, Officers</w:t>
            </w:r>
          </w:p>
        </w:tc>
      </w:tr>
      <w:tr w:rsidR="00E90322" w14:paraId="24FC381A" w14:textId="77777777" w:rsidTr="004028A7">
        <w:trPr>
          <w:trHeight w:val="300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A7CA4" w14:textId="77777777" w:rsidR="00E90322" w:rsidRDefault="00E90322">
            <w:pPr>
              <w:ind w:firstLine="20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C8BC6" w14:textId="77777777" w:rsidR="00E90322" w:rsidRDefault="00E90322">
            <w:pPr>
              <w:ind w:firstLine="200"/>
              <w:rPr>
                <w:rFonts w:ascii="Arial" w:eastAsia="Arial" w:hAnsi="Arial" w:cs="Arial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DB0FDC" w14:textId="77777777" w:rsidR="00E90322" w:rsidRDefault="00E90322">
            <w:pPr>
              <w:ind w:firstLine="200"/>
              <w:rPr>
                <w:rFonts w:ascii="Arial" w:eastAsia="Arial" w:hAnsi="Arial" w:cs="Arial"/>
              </w:rPr>
            </w:pPr>
          </w:p>
        </w:tc>
      </w:tr>
      <w:tr w:rsidR="00E90322" w14:paraId="33A4B99D" w14:textId="77777777" w:rsidTr="004028A7">
        <w:trPr>
          <w:trHeight w:val="335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0F45D" w14:textId="77777777" w:rsidR="00E90322" w:rsidRDefault="005D5FAA">
            <w:pPr>
              <w:ind w:firstLine="201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Item No.</w:t>
            </w:r>
          </w:p>
        </w:tc>
        <w:tc>
          <w:tcPr>
            <w:tcW w:w="7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B9974" w14:textId="77777777" w:rsidR="00E90322" w:rsidRDefault="005D5FA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Item Description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AF924" w14:textId="77777777" w:rsidR="00E90322" w:rsidRDefault="005D5FA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Action/Resp.</w:t>
            </w:r>
          </w:p>
        </w:tc>
      </w:tr>
      <w:tr w:rsidR="00E90322" w14:paraId="4B1FD657" w14:textId="77777777" w:rsidTr="004028A7">
        <w:trPr>
          <w:trHeight w:val="242"/>
        </w:trPr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18637" w14:textId="77777777" w:rsidR="00E90322" w:rsidRDefault="005D5FAA">
            <w:pPr>
              <w:ind w:firstLine="201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1.0</w:t>
            </w:r>
          </w:p>
        </w:tc>
        <w:tc>
          <w:tcPr>
            <w:tcW w:w="7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6BF14" w14:textId="77777777" w:rsidR="00E90322" w:rsidRDefault="005D5FA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Opening Remarks &amp; Introductions</w:t>
            </w:r>
          </w:p>
          <w:p w14:paraId="140CF675" w14:textId="77777777" w:rsidR="00E90322" w:rsidRDefault="005D5FA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      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795EF" w14:textId="77777777" w:rsidR="00E90322" w:rsidRDefault="00E90322">
            <w:pPr>
              <w:rPr>
                <w:rFonts w:ascii="Arial" w:eastAsia="Arial" w:hAnsi="Arial" w:cs="Arial"/>
              </w:rPr>
            </w:pPr>
          </w:p>
        </w:tc>
      </w:tr>
      <w:tr w:rsidR="00E90322" w14:paraId="695CB477" w14:textId="77777777" w:rsidTr="004028A7">
        <w:trPr>
          <w:trHeight w:val="242"/>
        </w:trPr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EA7F7" w14:textId="77777777" w:rsidR="00E90322" w:rsidRDefault="005D5FAA">
            <w:pPr>
              <w:ind w:firstLine="201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2.0 </w:t>
            </w:r>
          </w:p>
        </w:tc>
        <w:tc>
          <w:tcPr>
            <w:tcW w:w="7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E78D5" w14:textId="77777777" w:rsidR="00E90322" w:rsidRDefault="005D5FA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Old Business 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E75DE" w14:textId="77777777" w:rsidR="00E90322" w:rsidRDefault="00E90322">
            <w:pPr>
              <w:ind w:firstLine="200"/>
              <w:rPr>
                <w:rFonts w:ascii="Arial" w:eastAsia="Arial" w:hAnsi="Arial" w:cs="Arial"/>
              </w:rPr>
            </w:pPr>
          </w:p>
        </w:tc>
      </w:tr>
      <w:tr w:rsidR="00E90322" w14:paraId="7065F820" w14:textId="77777777" w:rsidTr="004028A7">
        <w:trPr>
          <w:trHeight w:val="344"/>
        </w:trPr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42BDF" w14:textId="77777777" w:rsidR="00E90322" w:rsidRDefault="005D5FAA">
            <w:pPr>
              <w:ind w:firstLine="20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2.1</w:t>
            </w:r>
          </w:p>
        </w:tc>
        <w:tc>
          <w:tcPr>
            <w:tcW w:w="7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3E067" w14:textId="6E1B81EE" w:rsidR="00E90322" w:rsidRDefault="005D5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 In person events for 2021</w:t>
            </w:r>
            <w:r w:rsidR="000A3E12">
              <w:rPr>
                <w:rFonts w:ascii="Arial" w:eastAsia="Arial" w:hAnsi="Arial" w:cs="Arial"/>
                <w:color w:val="000000"/>
              </w:rPr>
              <w:t>-22</w:t>
            </w:r>
          </w:p>
          <w:p w14:paraId="37511D5D" w14:textId="22244202" w:rsidR="004247AD" w:rsidRPr="004028A7" w:rsidRDefault="009970D0" w:rsidP="004247A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color w:val="000000"/>
              </w:rPr>
            </w:pPr>
            <w:r w:rsidRPr="004028A7">
              <w:rPr>
                <w:rFonts w:ascii="Arial" w:eastAsia="Arial" w:hAnsi="Arial" w:cs="Arial"/>
                <w:bCs/>
                <w:color w:val="000000"/>
              </w:rPr>
              <w:t>Any ideas for a new downtown location for meetings?</w:t>
            </w:r>
          </w:p>
          <w:p w14:paraId="64050657" w14:textId="299C1533" w:rsidR="0090279C" w:rsidRPr="004028A7" w:rsidRDefault="0090279C" w:rsidP="0090279C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color w:val="000000"/>
              </w:rPr>
            </w:pPr>
            <w:r w:rsidRPr="004028A7">
              <w:rPr>
                <w:rFonts w:ascii="Arial" w:eastAsia="Arial" w:hAnsi="Arial" w:cs="Arial"/>
                <w:bCs/>
                <w:color w:val="000000"/>
              </w:rPr>
              <w:t>Da Vinci meeting rooms</w:t>
            </w:r>
          </w:p>
          <w:p w14:paraId="63E621C3" w14:textId="5F2516B3" w:rsidR="0090279C" w:rsidRPr="004028A7" w:rsidRDefault="0090279C" w:rsidP="0090279C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color w:val="000000"/>
              </w:rPr>
            </w:pPr>
            <w:r w:rsidRPr="004028A7">
              <w:rPr>
                <w:rFonts w:ascii="Arial" w:eastAsia="Arial" w:hAnsi="Arial" w:cs="Arial"/>
                <w:bCs/>
                <w:color w:val="000000"/>
              </w:rPr>
              <w:t xml:space="preserve">Convene </w:t>
            </w:r>
          </w:p>
          <w:p w14:paraId="2CE4B6D2" w14:textId="4FC3BC9C" w:rsidR="0090279C" w:rsidRDefault="00843340" w:rsidP="0090279C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color w:val="000000"/>
              </w:rPr>
            </w:pPr>
            <w:r w:rsidRPr="004028A7">
              <w:rPr>
                <w:rFonts w:ascii="Arial" w:eastAsia="Arial" w:hAnsi="Arial" w:cs="Arial"/>
                <w:bCs/>
                <w:color w:val="000000"/>
              </w:rPr>
              <w:t>Northeastern Conference</w:t>
            </w:r>
          </w:p>
          <w:p w14:paraId="23278131" w14:textId="39623F35" w:rsidR="004028A7" w:rsidRPr="003C7972" w:rsidRDefault="00D63DFB" w:rsidP="003C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0"/>
              <w:rPr>
                <w:rFonts w:ascii="Arial" w:eastAsia="Arial" w:hAnsi="Arial" w:cs="Arial"/>
                <w:b/>
                <w:color w:val="000000"/>
              </w:rPr>
            </w:pPr>
            <w:r w:rsidRPr="003C7972">
              <w:rPr>
                <w:rFonts w:ascii="Arial" w:eastAsia="Arial" w:hAnsi="Arial" w:cs="Arial"/>
                <w:b/>
                <w:color w:val="000000"/>
              </w:rPr>
              <w:t>No action taken</w:t>
            </w:r>
          </w:p>
          <w:p w14:paraId="280C5BBD" w14:textId="5739CE68" w:rsidR="003D1049" w:rsidRPr="00843340" w:rsidRDefault="003D1049" w:rsidP="003D104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 Rosen provided alternate Waltham location.</w:t>
            </w:r>
            <w:r w:rsidR="0054347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gramStart"/>
            <w:r w:rsidR="006F3231">
              <w:rPr>
                <w:rFonts w:ascii="Arial" w:eastAsia="Arial" w:hAnsi="Arial" w:cs="Arial"/>
                <w:color w:val="000000"/>
              </w:rPr>
              <w:t>Waltham Woods</w:t>
            </w:r>
            <w:r w:rsidR="00DC1261">
              <w:rPr>
                <w:rFonts w:ascii="Arial" w:eastAsia="Arial" w:hAnsi="Arial" w:cs="Arial"/>
                <w:color w:val="000000"/>
              </w:rPr>
              <w:t>,</w:t>
            </w:r>
            <w:proofErr w:type="gramEnd"/>
            <w:r w:rsidR="00DC1261">
              <w:rPr>
                <w:rFonts w:ascii="Arial" w:eastAsia="Arial" w:hAnsi="Arial" w:cs="Arial"/>
                <w:color w:val="000000"/>
              </w:rPr>
              <w:t xml:space="preserve"> w</w:t>
            </w:r>
            <w:r w:rsidR="006F3231">
              <w:rPr>
                <w:rFonts w:ascii="Arial" w:eastAsia="Arial" w:hAnsi="Arial" w:cs="Arial"/>
                <w:color w:val="000000"/>
              </w:rPr>
              <w:t>ill have 75</w:t>
            </w:r>
            <w:r w:rsidR="0054347B">
              <w:rPr>
                <w:rFonts w:ascii="Arial" w:eastAsia="Arial" w:hAnsi="Arial" w:cs="Arial"/>
                <w:color w:val="000000"/>
              </w:rPr>
              <w:t xml:space="preserve"> person dinner availability &amp; av equipment for virtual hybrid meetings</w:t>
            </w:r>
            <w:r w:rsidR="006F3231">
              <w:rPr>
                <w:rFonts w:ascii="Arial" w:eastAsia="Arial" w:hAnsi="Arial" w:cs="Arial"/>
                <w:color w:val="000000"/>
              </w:rPr>
              <w:t xml:space="preserve">. </w:t>
            </w:r>
            <w:r w:rsidR="00DC1261">
              <w:rPr>
                <w:rFonts w:ascii="Arial" w:eastAsia="Arial" w:hAnsi="Arial" w:cs="Arial"/>
                <w:color w:val="000000"/>
              </w:rPr>
              <w:t xml:space="preserve">Eventual 100 person when things are better. </w:t>
            </w:r>
            <w:r w:rsidR="006F3231">
              <w:rPr>
                <w:rFonts w:ascii="Arial" w:eastAsia="Arial" w:hAnsi="Arial" w:cs="Arial"/>
                <w:color w:val="000000"/>
              </w:rPr>
              <w:t xml:space="preserve">Would need a possible </w:t>
            </w:r>
            <w:proofErr w:type="gramStart"/>
            <w:r w:rsidR="006F3231">
              <w:rPr>
                <w:rFonts w:ascii="Arial" w:eastAsia="Arial" w:hAnsi="Arial" w:cs="Arial"/>
                <w:color w:val="000000"/>
              </w:rPr>
              <w:t>6 month</w:t>
            </w:r>
            <w:proofErr w:type="gramEnd"/>
            <w:r w:rsidR="006F3231">
              <w:rPr>
                <w:rFonts w:ascii="Arial" w:eastAsia="Arial" w:hAnsi="Arial" w:cs="Arial"/>
                <w:color w:val="000000"/>
              </w:rPr>
              <w:t xml:space="preserve"> contract with them</w:t>
            </w:r>
            <w:r w:rsidR="003C7972">
              <w:rPr>
                <w:rFonts w:ascii="Arial" w:eastAsia="Arial" w:hAnsi="Arial" w:cs="Arial"/>
                <w:color w:val="000000"/>
              </w:rPr>
              <w:t>.</w:t>
            </w:r>
          </w:p>
          <w:p w14:paraId="410A9588" w14:textId="28BBB47E" w:rsidR="00E90322" w:rsidRPr="006F3231" w:rsidRDefault="004247AD" w:rsidP="003C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3C7972">
              <w:rPr>
                <w:rFonts w:ascii="Arial" w:eastAsia="Arial" w:hAnsi="Arial" w:cs="Arial"/>
                <w:bCs/>
                <w:color w:val="000000"/>
              </w:rPr>
              <w:t xml:space="preserve">      </w:t>
            </w:r>
            <w:r w:rsidRPr="003C7972">
              <w:rPr>
                <w:rFonts w:ascii="Arial" w:eastAsia="Arial" w:hAnsi="Arial" w:cs="Arial"/>
                <w:b/>
                <w:color w:val="000000"/>
              </w:rPr>
              <w:t>Dates reserved at Embassy suites: Oct 13 and Nov. 16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756B3" w14:textId="5DB080B3" w:rsidR="00E90322" w:rsidRDefault="000A3E12" w:rsidP="000A3E1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W. Cunningham </w:t>
            </w:r>
            <w:r w:rsidR="004247AD"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</w:rPr>
              <w:t xml:space="preserve"> L. Rowe</w:t>
            </w:r>
            <w:r w:rsidR="004247AD">
              <w:rPr>
                <w:rFonts w:ascii="Arial" w:eastAsia="Arial" w:hAnsi="Arial" w:cs="Arial"/>
              </w:rPr>
              <w:t xml:space="preserve"> / E. Edman</w:t>
            </w:r>
          </w:p>
        </w:tc>
      </w:tr>
      <w:tr w:rsidR="000A3E12" w14:paraId="53961839" w14:textId="77777777" w:rsidTr="004028A7">
        <w:trPr>
          <w:trHeight w:val="262"/>
        </w:trPr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CE16F" w14:textId="62141404" w:rsidR="000A3E12" w:rsidRDefault="000A3E12">
            <w:pPr>
              <w:ind w:firstLine="20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2.3</w:t>
            </w:r>
          </w:p>
        </w:tc>
        <w:tc>
          <w:tcPr>
            <w:tcW w:w="7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0D81D" w14:textId="77777777" w:rsidR="000A3E12" w:rsidRDefault="000A3E1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Moving meetings to noon to increase participation</w:t>
            </w:r>
          </w:p>
          <w:p w14:paraId="47CBE3DE" w14:textId="1BC827A4" w:rsidR="00A42B65" w:rsidRPr="00F7759E" w:rsidRDefault="00F7759E" w:rsidP="00A42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No action taken</w:t>
            </w:r>
          </w:p>
          <w:p w14:paraId="153389B6" w14:textId="77777777" w:rsidR="000A3E12" w:rsidRDefault="000A3E12">
            <w:pPr>
              <w:rPr>
                <w:rFonts w:ascii="Arial" w:eastAsia="Arial" w:hAnsi="Arial" w:cs="Arial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6D4FE" w14:textId="0DEC0255" w:rsidR="000A3E12" w:rsidRDefault="000A3E12">
            <w:pPr>
              <w:rPr>
                <w:rFonts w:ascii="Arial" w:eastAsia="Arial" w:hAnsi="Arial" w:cs="Arial"/>
                <w:b/>
              </w:rPr>
            </w:pPr>
          </w:p>
        </w:tc>
      </w:tr>
      <w:tr w:rsidR="000A3E12" w14:paraId="15979F89" w14:textId="77777777" w:rsidTr="004028A7">
        <w:trPr>
          <w:trHeight w:val="262"/>
        </w:trPr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C179A" w14:textId="58A13275" w:rsidR="000A3E12" w:rsidRDefault="000A3E12" w:rsidP="009970D0">
            <w:pPr>
              <w:tabs>
                <w:tab w:val="center" w:pos="799"/>
                <w:tab w:val="right" w:pos="1399"/>
              </w:tabs>
              <w:ind w:firstLine="201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2.4</w:t>
            </w:r>
          </w:p>
        </w:tc>
        <w:tc>
          <w:tcPr>
            <w:tcW w:w="7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9A239" w14:textId="77777777" w:rsidR="000A3E12" w:rsidRPr="009970D0" w:rsidRDefault="000A3E12" w:rsidP="0099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Research Promotion:</w:t>
            </w:r>
          </w:p>
          <w:p w14:paraId="617137E0" w14:textId="4AEA424A" w:rsidR="000A3E12" w:rsidRDefault="009B2583" w:rsidP="00F104B2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Succession plan for this</w:t>
            </w:r>
            <w:r w:rsidR="000A3E12">
              <w:rPr>
                <w:rFonts w:ascii="Arial" w:eastAsia="Arial" w:hAnsi="Arial" w:cs="Arial"/>
                <w:color w:val="000000"/>
              </w:rPr>
              <w:t xml:space="preserve"> year</w:t>
            </w:r>
          </w:p>
          <w:p w14:paraId="17FDDAEA" w14:textId="0CE1C5A0" w:rsidR="007A6674" w:rsidRPr="003C7972" w:rsidRDefault="007A6674" w:rsidP="007A6674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3C7972">
              <w:rPr>
                <w:rFonts w:ascii="Arial" w:eastAsia="Arial" w:hAnsi="Arial" w:cs="Arial"/>
                <w:b/>
                <w:bCs/>
                <w:color w:val="000000"/>
              </w:rPr>
              <w:t xml:space="preserve">Tabled. </w:t>
            </w:r>
            <w:r w:rsidR="003C7972">
              <w:rPr>
                <w:rFonts w:ascii="Arial" w:eastAsia="Arial" w:hAnsi="Arial" w:cs="Arial"/>
                <w:b/>
                <w:bCs/>
                <w:color w:val="000000"/>
              </w:rPr>
              <w:t>Will discuss with</w:t>
            </w:r>
            <w:r w:rsidRPr="003C7972">
              <w:rPr>
                <w:rFonts w:ascii="Arial" w:eastAsia="Arial" w:hAnsi="Arial" w:cs="Arial"/>
                <w:b/>
                <w:bCs/>
                <w:color w:val="000000"/>
              </w:rPr>
              <w:t xml:space="preserve"> Vineet.</w:t>
            </w:r>
          </w:p>
          <w:p w14:paraId="161256A6" w14:textId="371CD395" w:rsidR="000A3E12" w:rsidRDefault="000A3E12" w:rsidP="0097140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2DF91" w14:textId="48124FAB" w:rsidR="000A3E12" w:rsidRDefault="000A3E1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W. Cunningham / Vineet Nair</w:t>
            </w:r>
          </w:p>
        </w:tc>
      </w:tr>
      <w:tr w:rsidR="000A3E12" w14:paraId="2FFAEE49" w14:textId="77777777" w:rsidTr="004028A7">
        <w:trPr>
          <w:trHeight w:val="262"/>
        </w:trPr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006C9" w14:textId="2E1CF24A" w:rsidR="000A3E12" w:rsidRDefault="000A3E12" w:rsidP="009970D0">
            <w:pPr>
              <w:tabs>
                <w:tab w:val="center" w:pos="799"/>
                <w:tab w:val="right" w:pos="1399"/>
              </w:tabs>
              <w:ind w:firstLine="201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2.6</w:t>
            </w:r>
          </w:p>
        </w:tc>
        <w:tc>
          <w:tcPr>
            <w:tcW w:w="7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7D329" w14:textId="77777777" w:rsidR="000A3E12" w:rsidRDefault="000A3E12" w:rsidP="006E771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Student Activities</w:t>
            </w:r>
          </w:p>
          <w:p w14:paraId="20B2957F" w14:textId="268DC75E" w:rsidR="0064324A" w:rsidRDefault="0097140E" w:rsidP="0097140E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Yuka is no longer an ASHRAE member so Steve will be the chair for this year</w:t>
            </w:r>
          </w:p>
          <w:p w14:paraId="28262E67" w14:textId="35C85C3D" w:rsidR="006E7718" w:rsidRPr="0024320A" w:rsidRDefault="0024320A" w:rsidP="006E7718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706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Rosen appointed. </w:t>
            </w:r>
            <w:r w:rsidR="006E7718" w:rsidRPr="0024320A">
              <w:rPr>
                <w:rFonts w:ascii="Arial" w:eastAsia="Arial" w:hAnsi="Arial" w:cs="Arial"/>
                <w:b/>
                <w:bCs/>
                <w:color w:val="000000"/>
              </w:rPr>
              <w:t>No vote needed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.</w:t>
            </w:r>
          </w:p>
          <w:p w14:paraId="70710111" w14:textId="03400A47" w:rsidR="0097140E" w:rsidRPr="004F4F32" w:rsidRDefault="0097140E" w:rsidP="0097140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2CE8E" w14:textId="40BBA807" w:rsidR="000A3E12" w:rsidRDefault="0097140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S. Rosen</w:t>
            </w:r>
          </w:p>
        </w:tc>
      </w:tr>
      <w:tr w:rsidR="000A3E12" w14:paraId="60A802FA" w14:textId="77777777" w:rsidTr="004028A7">
        <w:trPr>
          <w:trHeight w:val="344"/>
        </w:trPr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4320C" w14:textId="71ED84DC" w:rsidR="000A3E12" w:rsidRDefault="000A3E12">
            <w:pPr>
              <w:ind w:firstLine="20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2.7</w:t>
            </w:r>
          </w:p>
        </w:tc>
        <w:tc>
          <w:tcPr>
            <w:tcW w:w="7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EEEBF" w14:textId="77777777" w:rsidR="000A3E12" w:rsidRDefault="000A3E12" w:rsidP="006E771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YEA</w:t>
            </w:r>
          </w:p>
          <w:p w14:paraId="02E2E770" w14:textId="698E1ECD" w:rsidR="000A3E12" w:rsidRPr="00AF6C3F" w:rsidRDefault="003D1049" w:rsidP="00F104B2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Update</w:t>
            </w:r>
          </w:p>
          <w:p w14:paraId="0C409D7B" w14:textId="4B394A7C" w:rsidR="00AF6C3F" w:rsidRPr="005D5577" w:rsidRDefault="005D5577" w:rsidP="00AF6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5A1984">
              <w:rPr>
                <w:rFonts w:ascii="Arial" w:eastAsia="Arial" w:hAnsi="Arial" w:cs="Arial"/>
                <w:b/>
                <w:bCs/>
                <w:color w:val="000000"/>
              </w:rPr>
              <w:t>A</w:t>
            </w:r>
            <w:r w:rsidR="00EE6764" w:rsidRPr="005A1984">
              <w:rPr>
                <w:rFonts w:ascii="Arial" w:eastAsia="Arial" w:hAnsi="Arial" w:cs="Arial"/>
                <w:b/>
                <w:bCs/>
                <w:color w:val="000000"/>
              </w:rPr>
              <w:t>xe throwing event</w:t>
            </w:r>
            <w:r w:rsidRPr="005A1984">
              <w:rPr>
                <w:rFonts w:ascii="Arial" w:eastAsia="Arial" w:hAnsi="Arial" w:cs="Arial"/>
                <w:b/>
                <w:bCs/>
                <w:color w:val="000000"/>
              </w:rPr>
              <w:t xml:space="preserve"> approved</w:t>
            </w:r>
          </w:p>
          <w:p w14:paraId="793E86D1" w14:textId="74FF5814" w:rsidR="003D1049" w:rsidRDefault="003D1049" w:rsidP="003D1049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6EE11" w14:textId="2D4CA31B" w:rsidR="000A3E12" w:rsidRDefault="000A3E1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G. Foley</w:t>
            </w:r>
          </w:p>
        </w:tc>
      </w:tr>
      <w:tr w:rsidR="000A3E12" w14:paraId="4366536D" w14:textId="77777777" w:rsidTr="004028A7">
        <w:trPr>
          <w:trHeight w:val="344"/>
        </w:trPr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713F4" w14:textId="3190E318" w:rsidR="000A3E12" w:rsidRDefault="000A3E12">
            <w:pPr>
              <w:ind w:firstLine="20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2.8</w:t>
            </w:r>
          </w:p>
        </w:tc>
        <w:tc>
          <w:tcPr>
            <w:tcW w:w="7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21F80" w14:textId="071477FA" w:rsidR="000A3E12" w:rsidRDefault="000A3E12" w:rsidP="0024320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Chapter financial report</w:t>
            </w:r>
            <w:r w:rsidR="009B2583">
              <w:rPr>
                <w:rFonts w:ascii="Arial" w:eastAsia="Arial" w:hAnsi="Arial" w:cs="Arial"/>
              </w:rPr>
              <w:t xml:space="preserve"> </w:t>
            </w:r>
          </w:p>
          <w:p w14:paraId="05ECFB03" w14:textId="77777777" w:rsidR="000A3E12" w:rsidRDefault="000A3E12" w:rsidP="006E7718">
            <w:pPr>
              <w:rPr>
                <w:rFonts w:ascii="Arial" w:eastAsia="Arial" w:hAnsi="Arial" w:cs="Arial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6520B" w14:textId="0D1D1A77" w:rsidR="000A3E12" w:rsidRDefault="009B258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L. Rowe</w:t>
            </w:r>
          </w:p>
        </w:tc>
      </w:tr>
      <w:tr w:rsidR="000A3E12" w14:paraId="13C274D3" w14:textId="77777777" w:rsidTr="004028A7">
        <w:trPr>
          <w:trHeight w:val="344"/>
        </w:trPr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B57EF" w14:textId="1878CBC4" w:rsidR="000A3E12" w:rsidRDefault="000A3E12">
            <w:pPr>
              <w:ind w:firstLine="20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2.9</w:t>
            </w:r>
          </w:p>
        </w:tc>
        <w:tc>
          <w:tcPr>
            <w:tcW w:w="7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DD712" w14:textId="77777777" w:rsidR="000A3E12" w:rsidRDefault="000A3E1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CTTC:</w:t>
            </w:r>
          </w:p>
          <w:p w14:paraId="1DE7B9DB" w14:textId="6F488426" w:rsidR="000A3E12" w:rsidRDefault="009B2583" w:rsidP="009B258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Succession Plan for this year</w:t>
            </w:r>
            <w:r w:rsidR="006F3231">
              <w:rPr>
                <w:rFonts w:ascii="Arial" w:eastAsia="Arial" w:hAnsi="Arial" w:cs="Arial"/>
                <w:color w:val="000000"/>
              </w:rPr>
              <w:t xml:space="preserve"> – Will C handled the PAOE for this month</w:t>
            </w:r>
          </w:p>
          <w:p w14:paraId="145D6492" w14:textId="771A084F" w:rsidR="009B2583" w:rsidRDefault="004F4F32" w:rsidP="009B258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Distinguished Lecturer for this year</w:t>
            </w:r>
          </w:p>
          <w:p w14:paraId="5803AFD8" w14:textId="6F75EC59" w:rsidR="009B2583" w:rsidRPr="009B2583" w:rsidRDefault="009B2583" w:rsidP="003D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DC384" w14:textId="26DB6CDC" w:rsidR="000A3E12" w:rsidRDefault="009B258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W. Fisher / Vineet Nair</w:t>
            </w:r>
          </w:p>
        </w:tc>
      </w:tr>
      <w:tr w:rsidR="000A3E12" w14:paraId="47F619D9" w14:textId="77777777" w:rsidTr="004028A7">
        <w:trPr>
          <w:trHeight w:val="344"/>
        </w:trPr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87C46" w14:textId="52279C19" w:rsidR="000A3E12" w:rsidRDefault="000A3E12">
            <w:pPr>
              <w:ind w:firstLine="20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2.11</w:t>
            </w:r>
          </w:p>
        </w:tc>
        <w:tc>
          <w:tcPr>
            <w:tcW w:w="7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1999B" w14:textId="77777777" w:rsidR="000A3E12" w:rsidRDefault="000A3E12" w:rsidP="00CA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Website Update</w:t>
            </w:r>
          </w:p>
          <w:p w14:paraId="799B70CE" w14:textId="7FA2AD9E" w:rsidR="00C37E55" w:rsidRPr="00C37E55" w:rsidRDefault="00C37E55" w:rsidP="00CA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38299" w14:textId="60E7E2B6" w:rsidR="000A3E12" w:rsidRDefault="000A3E1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L.  Desmarais</w:t>
            </w:r>
          </w:p>
        </w:tc>
      </w:tr>
      <w:tr w:rsidR="000A3E12" w14:paraId="05EF591C" w14:textId="77777777" w:rsidTr="004028A7">
        <w:trPr>
          <w:trHeight w:val="344"/>
        </w:trPr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73BF" w14:textId="5593A34B" w:rsidR="000A3E12" w:rsidRDefault="000A3E12">
            <w:pPr>
              <w:ind w:firstLine="20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2.12</w:t>
            </w:r>
          </w:p>
        </w:tc>
        <w:tc>
          <w:tcPr>
            <w:tcW w:w="7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C96D7" w14:textId="77777777" w:rsidR="000A3E12" w:rsidRDefault="000A3E12" w:rsidP="0027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History Update</w:t>
            </w:r>
          </w:p>
          <w:p w14:paraId="0B1049CA" w14:textId="4F8B1E3C" w:rsidR="00C37E55" w:rsidRPr="00C37E55" w:rsidRDefault="0024320A" w:rsidP="00F10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rPr>
                <w:rFonts w:ascii="Arial" w:eastAsia="Arial" w:hAnsi="Arial" w:cs="Arial"/>
                <w:color w:val="FF0000"/>
              </w:rPr>
            </w:pPr>
            <w:r w:rsidRPr="0024320A">
              <w:rPr>
                <w:rFonts w:ascii="Arial" w:eastAsia="Arial" w:hAnsi="Arial" w:cs="Arial"/>
              </w:rPr>
              <w:t>Historian not in attendance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B74E0" w14:textId="6041D9BC" w:rsidR="000A3E12" w:rsidRDefault="000A3E12" w:rsidP="00CA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E Edman</w:t>
            </w:r>
          </w:p>
        </w:tc>
      </w:tr>
      <w:tr w:rsidR="000A3E12" w14:paraId="14E20C67" w14:textId="77777777" w:rsidTr="004028A7">
        <w:trPr>
          <w:trHeight w:val="344"/>
        </w:trPr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A440B" w14:textId="289A55D1" w:rsidR="000A3E12" w:rsidRDefault="000A3E12">
            <w:pPr>
              <w:ind w:firstLine="20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2.13</w:t>
            </w:r>
          </w:p>
        </w:tc>
        <w:tc>
          <w:tcPr>
            <w:tcW w:w="7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F0A4A" w14:textId="77777777" w:rsidR="000A3E12" w:rsidRDefault="000A3E12">
            <w:pPr>
              <w:ind w:left="346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DiA</w:t>
            </w:r>
            <w:proofErr w:type="spellEnd"/>
            <w:r>
              <w:rPr>
                <w:rFonts w:ascii="Arial" w:eastAsia="Arial" w:hAnsi="Arial" w:cs="Arial"/>
              </w:rPr>
              <w:t xml:space="preserve"> – </w:t>
            </w:r>
          </w:p>
          <w:p w14:paraId="4CFA8C94" w14:textId="52E8F19E" w:rsidR="000A3E12" w:rsidRDefault="004F4F32" w:rsidP="005D5FAA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Future events for the year?</w:t>
            </w:r>
          </w:p>
          <w:p w14:paraId="4D8A19C8" w14:textId="194BDE34" w:rsidR="00F7759E" w:rsidRPr="00F7759E" w:rsidRDefault="00F7759E" w:rsidP="00F7759E">
            <w:pPr>
              <w:pStyle w:val="ListParagraph"/>
              <w:ind w:left="706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No decision made</w:t>
            </w:r>
          </w:p>
          <w:p w14:paraId="1C6F433A" w14:textId="626FEA12" w:rsidR="000A3E12" w:rsidRDefault="000A3E12" w:rsidP="00F7759E">
            <w:pPr>
              <w:pStyle w:val="ListParagraph"/>
              <w:ind w:left="1426"/>
              <w:rPr>
                <w:rFonts w:ascii="Arial" w:eastAsia="Arial" w:hAnsi="Arial" w:cs="Arial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2C44F" w14:textId="36098A7A" w:rsidR="000A3E12" w:rsidRDefault="000A3E1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 Norquist</w:t>
            </w:r>
          </w:p>
        </w:tc>
      </w:tr>
      <w:tr w:rsidR="000A3E12" w14:paraId="7141C25B" w14:textId="77777777" w:rsidTr="004028A7">
        <w:trPr>
          <w:trHeight w:val="344"/>
        </w:trPr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28F14" w14:textId="00F91FA7" w:rsidR="000A3E12" w:rsidRDefault="000A3E12">
            <w:pPr>
              <w:ind w:firstLine="20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3.0</w:t>
            </w:r>
          </w:p>
        </w:tc>
        <w:tc>
          <w:tcPr>
            <w:tcW w:w="7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D980F" w14:textId="021E99F6" w:rsidR="000A3E12" w:rsidRDefault="000A3E12">
            <w:pPr>
              <w:numPr>
                <w:ilvl w:val="6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6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 xml:space="preserve">2021-2022 Planning 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F49DF" w14:textId="18E15DA4" w:rsidR="000A3E12" w:rsidRDefault="000A3E12">
            <w:pPr>
              <w:rPr>
                <w:rFonts w:ascii="Arial" w:eastAsia="Arial" w:hAnsi="Arial" w:cs="Arial"/>
              </w:rPr>
            </w:pPr>
          </w:p>
        </w:tc>
      </w:tr>
      <w:tr w:rsidR="000A3E12" w14:paraId="6D39998F" w14:textId="77777777" w:rsidTr="004028A7">
        <w:trPr>
          <w:trHeight w:val="344"/>
        </w:trPr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A0ECE" w14:textId="4FB5C420" w:rsidR="000A3E12" w:rsidRDefault="000A3E12">
            <w:pPr>
              <w:ind w:firstLine="20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3.1</w:t>
            </w:r>
          </w:p>
        </w:tc>
        <w:tc>
          <w:tcPr>
            <w:tcW w:w="7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74F5C" w14:textId="77777777" w:rsidR="000A3E12" w:rsidRDefault="000A3E1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Basecamp – </w:t>
            </w:r>
          </w:p>
          <w:p w14:paraId="48FC45B4" w14:textId="77777777" w:rsidR="000A3E12" w:rsidRDefault="000A3E1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Update contact info on 20-21 spreadsheet: </w:t>
            </w:r>
            <w:hyperlink r:id="rId7">
              <w:r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</w:rPr>
                <w:t>https://public.3.basecamp.com/p/VPQKZ8kv9dpH5WRcL6gcs15o</w:t>
              </w:r>
            </w:hyperlink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110AD699" w14:textId="2D625B4C" w:rsidR="000A3E12" w:rsidRDefault="00F7759E">
            <w:pPr>
              <w:numPr>
                <w:ilvl w:val="1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Will has</w:t>
            </w:r>
            <w:r w:rsidR="000A3E1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 list of email alias’ and will be updating those </w:t>
            </w:r>
          </w:p>
          <w:p w14:paraId="0AFA1F73" w14:textId="4A44E770" w:rsidR="00AE5FEC" w:rsidRPr="007B00BD" w:rsidRDefault="000A3E12" w:rsidP="00AE5FEC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Meeting calendar: </w:t>
            </w:r>
            <w:hyperlink r:id="rId8">
              <w:r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</w:rPr>
                <w:t>https://public.3.basecamp.com/p/Qjnsa6smzP7NHuDaWqQo23D5</w:t>
              </w:r>
            </w:hyperlink>
          </w:p>
          <w:p w14:paraId="1CA69E20" w14:textId="7682D7ED" w:rsidR="000A3E12" w:rsidRPr="00C37E55" w:rsidRDefault="000A3E12">
            <w:pPr>
              <w:ind w:left="346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CE853" w14:textId="4AD70619" w:rsidR="000A3E12" w:rsidRDefault="000A3E1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All</w:t>
            </w:r>
          </w:p>
        </w:tc>
      </w:tr>
      <w:tr w:rsidR="000A3E12" w14:paraId="2ED9881A" w14:textId="77777777" w:rsidTr="004028A7">
        <w:trPr>
          <w:trHeight w:val="344"/>
        </w:trPr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950C5" w14:textId="2CD93230" w:rsidR="000A3E12" w:rsidRDefault="000A3E12">
            <w:pPr>
              <w:ind w:firstLine="20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  <w:r w:rsidR="00F7759E">
              <w:rPr>
                <w:rFonts w:ascii="Arial" w:eastAsia="Arial" w:hAnsi="Arial" w:cs="Arial"/>
              </w:rPr>
              <w:t>2</w:t>
            </w:r>
          </w:p>
        </w:tc>
        <w:tc>
          <w:tcPr>
            <w:tcW w:w="7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302A7" w14:textId="77777777" w:rsidR="000A3E12" w:rsidRDefault="000A3E1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Current Schedule Ideas (in progress)</w:t>
            </w:r>
          </w:p>
          <w:p w14:paraId="4F9E2B3E" w14:textId="13C02182" w:rsidR="000A3E12" w:rsidRDefault="000A3E12" w:rsidP="004F4F3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Main Meetings &amp; Promotional Nights – </w:t>
            </w:r>
            <w:r w:rsidR="00F64475">
              <w:rPr>
                <w:rFonts w:ascii="Arial" w:eastAsia="Arial" w:hAnsi="Arial" w:cs="Arial"/>
                <w:color w:val="000000"/>
              </w:rPr>
              <w:t>No updates</w:t>
            </w:r>
          </w:p>
          <w:p w14:paraId="01EDB654" w14:textId="77777777" w:rsidR="000A3E12" w:rsidRDefault="000A3E12" w:rsidP="004F4F3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YEA</w:t>
            </w:r>
          </w:p>
          <w:p w14:paraId="17786EF6" w14:textId="51CF95F2" w:rsidR="000A3E12" w:rsidRPr="00126211" w:rsidRDefault="00126211" w:rsidP="004F4F32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</w:rPr>
            </w:pPr>
            <w:r w:rsidRPr="00126211">
              <w:rPr>
                <w:rFonts w:ascii="Arial" w:eastAsia="Arial" w:hAnsi="Arial" w:cs="Arial"/>
                <w:b/>
                <w:bCs/>
              </w:rPr>
              <w:t>Axe Throwing scheduled for 10/7</w:t>
            </w:r>
          </w:p>
          <w:p w14:paraId="0245A0ED" w14:textId="77777777" w:rsidR="000A3E12" w:rsidRDefault="000A3E12" w:rsidP="004F4F3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Special Events</w:t>
            </w:r>
          </w:p>
          <w:p w14:paraId="443B4823" w14:textId="3B407A0E" w:rsidR="000A3E12" w:rsidRDefault="000A3E12" w:rsidP="004F4F32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Goal: (2) events</w:t>
            </w:r>
          </w:p>
          <w:p w14:paraId="33973A10" w14:textId="698B8770" w:rsidR="0019248B" w:rsidRPr="0019248B" w:rsidRDefault="0019248B" w:rsidP="00192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rFonts w:ascii="Arial" w:eastAsia="Arial" w:hAnsi="Arial" w:cs="Arial"/>
                <w:color w:val="FF0000"/>
              </w:rPr>
            </w:pPr>
          </w:p>
          <w:p w14:paraId="314B4EB8" w14:textId="77777777" w:rsidR="000A3E12" w:rsidRDefault="000A3E12" w:rsidP="004F4F3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Diversity in ASHRAE</w:t>
            </w:r>
          </w:p>
          <w:p w14:paraId="3117B7D2" w14:textId="28D7C0DC" w:rsidR="000A3E12" w:rsidRDefault="000A3E12" w:rsidP="004F4F32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Goal: (1) or (2) events?</w:t>
            </w:r>
          </w:p>
          <w:p w14:paraId="780E8458" w14:textId="77777777" w:rsidR="003D1049" w:rsidRDefault="003D1049" w:rsidP="003D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rFonts w:ascii="Arial" w:eastAsia="Arial" w:hAnsi="Arial" w:cs="Arial"/>
                <w:color w:val="000000"/>
              </w:rPr>
            </w:pPr>
          </w:p>
          <w:p w14:paraId="75F3B7FF" w14:textId="1CC027C9" w:rsidR="000A3E12" w:rsidRDefault="000A3E12" w:rsidP="004F4F3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Golf Outing – Secure date for next year</w:t>
            </w:r>
            <w:r w:rsidR="003D1049">
              <w:rPr>
                <w:rFonts w:ascii="Arial" w:eastAsia="Arial" w:hAnsi="Arial" w:cs="Arial"/>
                <w:color w:val="000000"/>
              </w:rPr>
              <w:t>. Need new golf committee</w:t>
            </w:r>
          </w:p>
          <w:p w14:paraId="4F22EBA0" w14:textId="00468F42" w:rsidR="003D1049" w:rsidRPr="001C61F9" w:rsidRDefault="001C61F9" w:rsidP="003D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1C61F9">
              <w:rPr>
                <w:rFonts w:ascii="Arial" w:eastAsia="Arial" w:hAnsi="Arial" w:cs="Arial"/>
                <w:i/>
                <w:iCs/>
                <w:color w:val="000000"/>
              </w:rPr>
              <w:t>Will Malia and Nick Roth left</w:t>
            </w:r>
          </w:p>
          <w:p w14:paraId="5BBE2813" w14:textId="3FB83022" w:rsidR="004F4F32" w:rsidRDefault="004433BF" w:rsidP="004F4F3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Product Show</w:t>
            </w:r>
          </w:p>
          <w:p w14:paraId="6D983C1C" w14:textId="12B29F07" w:rsidR="004433BF" w:rsidRDefault="004433BF" w:rsidP="004433BF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We need a new location – </w:t>
            </w:r>
            <w:r w:rsidR="003D1049">
              <w:rPr>
                <w:rFonts w:ascii="Arial" w:eastAsia="Arial" w:hAnsi="Arial" w:cs="Arial"/>
                <w:color w:val="000000"/>
              </w:rPr>
              <w:t>Update</w:t>
            </w:r>
          </w:p>
          <w:p w14:paraId="5B3C837C" w14:textId="60421661" w:rsidR="000A3E12" w:rsidRPr="004F4F32" w:rsidRDefault="000A3E12" w:rsidP="004F4F32">
            <w:pPr>
              <w:rPr>
                <w:rFonts w:ascii="Arial" w:eastAsia="Arial" w:hAnsi="Arial" w:cs="Arial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4AC11" w14:textId="77777777" w:rsidR="000A3E12" w:rsidRDefault="000A3E1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W. Cunningham</w:t>
            </w:r>
          </w:p>
          <w:p w14:paraId="3B8D17DF" w14:textId="0359CF96" w:rsidR="000A3E12" w:rsidRDefault="000A3E1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All</w:t>
            </w:r>
          </w:p>
        </w:tc>
      </w:tr>
      <w:tr w:rsidR="0064324A" w14:paraId="2D23813A" w14:textId="77777777" w:rsidTr="004028A7">
        <w:trPr>
          <w:trHeight w:val="344"/>
        </w:trPr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EEEB7" w14:textId="4873E1FA" w:rsidR="0064324A" w:rsidRDefault="0064324A">
            <w:pPr>
              <w:ind w:firstLine="20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  <w:r w:rsidR="00F7759E">
              <w:rPr>
                <w:rFonts w:ascii="Arial" w:eastAsia="Arial" w:hAnsi="Arial" w:cs="Arial"/>
              </w:rPr>
              <w:t>3</w:t>
            </w:r>
          </w:p>
        </w:tc>
        <w:tc>
          <w:tcPr>
            <w:tcW w:w="7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2D25F" w14:textId="10077629" w:rsidR="0064324A" w:rsidRDefault="0064324A" w:rsidP="0064324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Things to do</w:t>
            </w:r>
          </w:p>
          <w:p w14:paraId="3C7C804C" w14:textId="1A798B62" w:rsidR="0064324A" w:rsidRDefault="0054347B" w:rsidP="0064324A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Meeting Calendar updates</w:t>
            </w:r>
          </w:p>
          <w:p w14:paraId="0F52B1FD" w14:textId="77777777" w:rsidR="0064324A" w:rsidRDefault="0064324A" w:rsidP="0064324A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Need to fill empty chair spots</w:t>
            </w:r>
          </w:p>
          <w:p w14:paraId="57F9D7D2" w14:textId="133247D5" w:rsidR="0064324A" w:rsidRPr="0054347B" w:rsidRDefault="0064324A" w:rsidP="0054347B">
            <w:pPr>
              <w:pStyle w:val="ListParagraph"/>
              <w:numPr>
                <w:ilvl w:val="2"/>
                <w:numId w:val="2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</w:t>
            </w:r>
            <w:r w:rsidR="0054347B">
              <w:rPr>
                <w:rFonts w:ascii="Arial" w:eastAsia="Arial" w:hAnsi="Arial" w:cs="Arial"/>
              </w:rPr>
              <w:t>overnment Affairs –</w:t>
            </w:r>
            <w:r w:rsidR="00C37E55">
              <w:rPr>
                <w:rFonts w:ascii="Arial" w:eastAsia="Arial" w:hAnsi="Arial" w:cs="Arial"/>
              </w:rPr>
              <w:t xml:space="preserve"> </w:t>
            </w:r>
            <w:r w:rsidR="00C37E55" w:rsidRPr="0054347B">
              <w:rPr>
                <w:rFonts w:ascii="Arial" w:eastAsia="Arial" w:hAnsi="Arial" w:cs="Arial"/>
              </w:rPr>
              <w:t xml:space="preserve">Will still current chair but we should find a candidate for succession </w:t>
            </w:r>
            <w:r w:rsidR="002A7482">
              <w:rPr>
                <w:rFonts w:ascii="Arial" w:eastAsia="Arial" w:hAnsi="Arial" w:cs="Arial"/>
                <w:i/>
                <w:iCs/>
              </w:rPr>
              <w:t>No successor identified</w:t>
            </w:r>
          </w:p>
          <w:p w14:paraId="26D98721" w14:textId="38ABE5C4" w:rsidR="0064324A" w:rsidRPr="0054347B" w:rsidRDefault="0064324A" w:rsidP="0064324A">
            <w:pPr>
              <w:pStyle w:val="ListParagraph"/>
              <w:numPr>
                <w:ilvl w:val="2"/>
                <w:numId w:val="2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Reception/Attendance Committee</w:t>
            </w:r>
            <w:r w:rsidR="00C37E55">
              <w:rPr>
                <w:rFonts w:ascii="Arial" w:eastAsia="Arial" w:hAnsi="Arial" w:cs="Arial"/>
              </w:rPr>
              <w:t xml:space="preserve"> – </w:t>
            </w:r>
            <w:r w:rsidR="0054347B" w:rsidRPr="0054347B">
              <w:rPr>
                <w:rFonts w:ascii="Arial" w:eastAsia="Arial" w:hAnsi="Arial" w:cs="Arial"/>
              </w:rPr>
              <w:t>Approve of Drew Brown of position</w:t>
            </w:r>
            <w:r w:rsidR="002A7482">
              <w:rPr>
                <w:rFonts w:ascii="Arial" w:eastAsia="Arial" w:hAnsi="Arial" w:cs="Arial"/>
              </w:rPr>
              <w:t xml:space="preserve"> </w:t>
            </w:r>
            <w:r w:rsidR="006D7C27">
              <w:rPr>
                <w:rFonts w:ascii="Arial" w:eastAsia="Arial" w:hAnsi="Arial" w:cs="Arial"/>
                <w:i/>
                <w:iCs/>
              </w:rPr>
              <w:t xml:space="preserve">Sales engineer, couple years out of school. </w:t>
            </w:r>
          </w:p>
          <w:p w14:paraId="0221CFCA" w14:textId="423D35B6" w:rsidR="0064324A" w:rsidRDefault="0064324A" w:rsidP="0064324A">
            <w:pPr>
              <w:pStyle w:val="ListParagraph"/>
              <w:numPr>
                <w:ilvl w:val="2"/>
                <w:numId w:val="2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Sustainability</w:t>
            </w:r>
            <w:r w:rsidR="00C37E55">
              <w:rPr>
                <w:rFonts w:ascii="Arial" w:eastAsia="Arial" w:hAnsi="Arial" w:cs="Arial"/>
              </w:rPr>
              <w:t xml:space="preserve"> – </w:t>
            </w:r>
            <w:r w:rsidR="00C37E55" w:rsidRPr="0054347B">
              <w:rPr>
                <w:rFonts w:ascii="Arial" w:eastAsia="Arial" w:hAnsi="Arial" w:cs="Arial"/>
              </w:rPr>
              <w:t>Lance is temp chair until we find someone for seat. Advertise as open.</w:t>
            </w:r>
          </w:p>
          <w:p w14:paraId="662D20D8" w14:textId="40B5BAB2" w:rsidR="0064324A" w:rsidRDefault="0064324A" w:rsidP="0064324A">
            <w:pPr>
              <w:pStyle w:val="ListParagraph"/>
              <w:numPr>
                <w:ilvl w:val="2"/>
                <w:numId w:val="2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Auditing</w:t>
            </w:r>
            <w:r w:rsidR="00C37E55">
              <w:rPr>
                <w:rFonts w:ascii="Arial" w:eastAsia="Arial" w:hAnsi="Arial" w:cs="Arial"/>
              </w:rPr>
              <w:t xml:space="preserve"> – </w:t>
            </w:r>
            <w:r w:rsidR="0054347B" w:rsidRPr="0054347B">
              <w:rPr>
                <w:rFonts w:ascii="Arial" w:eastAsia="Arial" w:hAnsi="Arial" w:cs="Arial"/>
              </w:rPr>
              <w:t>Need to form a committee</w:t>
            </w:r>
          </w:p>
          <w:p w14:paraId="16C80E51" w14:textId="7163512E" w:rsidR="006340CA" w:rsidRPr="0054347B" w:rsidRDefault="006340CA" w:rsidP="0064324A">
            <w:pPr>
              <w:pStyle w:val="ListParagraph"/>
              <w:numPr>
                <w:ilvl w:val="2"/>
                <w:numId w:val="2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Product Guide – </w:t>
            </w:r>
            <w:r w:rsidRPr="006340CA">
              <w:rPr>
                <w:rFonts w:ascii="Arial" w:eastAsia="Arial" w:hAnsi="Arial" w:cs="Arial"/>
              </w:rPr>
              <w:t>Le</w:t>
            </w:r>
            <w:r w:rsidR="00A41C4B">
              <w:rPr>
                <w:rFonts w:ascii="Arial" w:eastAsia="Arial" w:hAnsi="Arial" w:cs="Arial"/>
              </w:rPr>
              <w:t>o Araujo</w:t>
            </w:r>
            <w:r w:rsidR="0047592F">
              <w:rPr>
                <w:rFonts w:ascii="Arial" w:eastAsia="Arial" w:hAnsi="Arial" w:cs="Arial"/>
              </w:rPr>
              <w:t xml:space="preserve"> – to be confirmed next month</w:t>
            </w:r>
          </w:p>
          <w:p w14:paraId="0378AAEA" w14:textId="693938D8" w:rsidR="0064324A" w:rsidRDefault="0064324A" w:rsidP="0064324A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CRC participation</w:t>
            </w:r>
          </w:p>
          <w:p w14:paraId="5346AAD5" w14:textId="7EA73085" w:rsidR="0064324A" w:rsidRDefault="0064324A" w:rsidP="0064324A">
            <w:pPr>
              <w:pStyle w:val="ListParagraph"/>
              <w:numPr>
                <w:ilvl w:val="1"/>
                <w:numId w:val="2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Contact RVC if you cannot participate</w:t>
            </w:r>
          </w:p>
          <w:p w14:paraId="6EFD6961" w14:textId="799AB0B0" w:rsidR="0054347B" w:rsidRDefault="0054347B" w:rsidP="0064324A">
            <w:pPr>
              <w:pStyle w:val="ListParagraph"/>
              <w:numPr>
                <w:ilvl w:val="1"/>
                <w:numId w:val="2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CRC is this weekend for everyone that is </w:t>
            </w:r>
          </w:p>
          <w:p w14:paraId="0A36892D" w14:textId="6D4A55AE" w:rsidR="0064324A" w:rsidRDefault="0064324A" w:rsidP="0064324A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BOG to watch Sexual Harassment Prevention videos</w:t>
            </w:r>
            <w:r w:rsidR="007B00BD">
              <w:rPr>
                <w:rFonts w:ascii="Arial" w:eastAsia="Arial" w:hAnsi="Arial" w:cs="Arial"/>
              </w:rPr>
              <w:t>:</w:t>
            </w:r>
          </w:p>
          <w:p w14:paraId="46BFBCB6" w14:textId="3A7DD550" w:rsidR="00DC1261" w:rsidRDefault="00CB33D4" w:rsidP="00C37E55">
            <w:pPr>
              <w:pStyle w:val="ListParagraph"/>
              <w:rPr>
                <w:rFonts w:ascii="Segoe UI" w:hAnsi="Segoe UI" w:cs="Segoe UI"/>
                <w:color w:val="007DB8"/>
                <w:shd w:val="clear" w:color="auto" w:fill="FFFFFF"/>
              </w:rPr>
            </w:pPr>
            <w:hyperlink r:id="rId9" w:history="1">
              <w:r w:rsidR="00DC1261" w:rsidRPr="007468E1">
                <w:rPr>
                  <w:rStyle w:val="Hyperlink"/>
                  <w:rFonts w:ascii="Segoe UI" w:hAnsi="Segoe UI" w:cs="Segoe UI"/>
                  <w:shd w:val="clear" w:color="auto" w:fill="FFFFFF"/>
                </w:rPr>
                <w:t>https://www.youtube.com/watch?v=sL7LwBsV9bM</w:t>
              </w:r>
            </w:hyperlink>
          </w:p>
          <w:p w14:paraId="0D829A84" w14:textId="7AE31FA2" w:rsidR="00DC1261" w:rsidRPr="007B00BD" w:rsidRDefault="00CB33D4" w:rsidP="007B00BD">
            <w:pPr>
              <w:pStyle w:val="ListParagraph"/>
              <w:rPr>
                <w:rFonts w:ascii="Segoe UI" w:hAnsi="Segoe UI" w:cs="Segoe UI"/>
                <w:color w:val="007DB8"/>
                <w:shd w:val="clear" w:color="auto" w:fill="FFFFFF"/>
              </w:rPr>
            </w:pPr>
            <w:hyperlink r:id="rId10" w:history="1">
              <w:r w:rsidR="00DC1261" w:rsidRPr="007468E1">
                <w:rPr>
                  <w:rStyle w:val="Hyperlink"/>
                  <w:rFonts w:ascii="Segoe UI" w:hAnsi="Segoe UI" w:cs="Segoe UI"/>
                  <w:shd w:val="clear" w:color="auto" w:fill="FFFFFF"/>
                </w:rPr>
                <w:t>https://www.youtube.com/watch?v=1za7gs9S2H0</w:t>
              </w:r>
            </w:hyperlink>
          </w:p>
          <w:p w14:paraId="048FE0F3" w14:textId="2EBB08CF" w:rsidR="0064324A" w:rsidRDefault="0064324A" w:rsidP="0064324A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Audit last year’s finances</w:t>
            </w:r>
          </w:p>
          <w:p w14:paraId="5AC4B3F2" w14:textId="2E0AA194" w:rsidR="0064324A" w:rsidRPr="0054347B" w:rsidRDefault="0064324A" w:rsidP="0064324A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Annual budget approval by September 15</w:t>
            </w:r>
            <w:r w:rsidRPr="0064324A">
              <w:rPr>
                <w:rFonts w:ascii="Arial" w:eastAsia="Arial" w:hAnsi="Arial" w:cs="Arial"/>
                <w:vertAlign w:val="superscript"/>
              </w:rPr>
              <w:t>th</w:t>
            </w:r>
          </w:p>
          <w:p w14:paraId="68E57997" w14:textId="7E883536" w:rsidR="0054347B" w:rsidRDefault="0054347B" w:rsidP="0054347B">
            <w:pPr>
              <w:pStyle w:val="ListParagraph"/>
              <w:numPr>
                <w:ilvl w:val="1"/>
                <w:numId w:val="2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Budget attached for review</w:t>
            </w:r>
          </w:p>
          <w:p w14:paraId="4A6E54EC" w14:textId="4C7BD47E" w:rsidR="00FD76A6" w:rsidRPr="00C37E55" w:rsidRDefault="00FD76A6" w:rsidP="0054347B">
            <w:pPr>
              <w:pStyle w:val="ListParagraph"/>
              <w:numPr>
                <w:ilvl w:val="1"/>
                <w:numId w:val="21"/>
              </w:numPr>
              <w:rPr>
                <w:rFonts w:ascii="Arial" w:eastAsia="Arial" w:hAnsi="Arial" w:cs="Arial"/>
              </w:rPr>
            </w:pPr>
            <w:r w:rsidRPr="006E4C3C">
              <w:rPr>
                <w:rFonts w:ascii="Arial" w:eastAsia="Arial" w:hAnsi="Arial" w:cs="Arial"/>
                <w:b/>
                <w:bCs/>
              </w:rPr>
              <w:t>Approved</w:t>
            </w:r>
          </w:p>
          <w:p w14:paraId="1B14FC9E" w14:textId="16825F1E" w:rsidR="0064324A" w:rsidRDefault="0064324A" w:rsidP="0064324A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Donate leftover sponsor funds to RP before the end of the year</w:t>
            </w:r>
          </w:p>
          <w:p w14:paraId="54AAB55C" w14:textId="149F1E9C" w:rsidR="0064324A" w:rsidRDefault="00C37E55" w:rsidP="008B53A9">
            <w:pPr>
              <w:pStyle w:val="ListParagraph"/>
              <w:rPr>
                <w:rFonts w:ascii="Arial" w:eastAsia="Arial" w:hAnsi="Arial" w:cs="Arial"/>
              </w:rPr>
            </w:pPr>
            <w:r w:rsidRPr="0054347B">
              <w:rPr>
                <w:rFonts w:ascii="Arial" w:eastAsia="Arial" w:hAnsi="Arial" w:cs="Arial"/>
              </w:rPr>
              <w:t xml:space="preserve">Plan put in place to allow for companies to be represented for the 2021-2022 year for their records and for our upcoming fiscal year of </w:t>
            </w:r>
            <w:r w:rsidR="0019248B" w:rsidRPr="0054347B">
              <w:rPr>
                <w:rFonts w:ascii="Arial" w:eastAsia="Arial" w:hAnsi="Arial" w:cs="Arial"/>
              </w:rPr>
              <w:t xml:space="preserve">July </w:t>
            </w:r>
            <w:r w:rsidRPr="0054347B">
              <w:rPr>
                <w:rFonts w:ascii="Arial" w:eastAsia="Arial" w:hAnsi="Arial" w:cs="Arial"/>
              </w:rPr>
              <w:t>2021-</w:t>
            </w:r>
            <w:r w:rsidR="0019248B" w:rsidRPr="0054347B">
              <w:rPr>
                <w:rFonts w:ascii="Arial" w:eastAsia="Arial" w:hAnsi="Arial" w:cs="Arial"/>
              </w:rPr>
              <w:t xml:space="preserve"> June </w:t>
            </w:r>
            <w:r w:rsidRPr="0054347B">
              <w:rPr>
                <w:rFonts w:ascii="Arial" w:eastAsia="Arial" w:hAnsi="Arial" w:cs="Arial"/>
              </w:rPr>
              <w:t>2022</w:t>
            </w:r>
          </w:p>
          <w:p w14:paraId="37660C35" w14:textId="0C4E3B2F" w:rsidR="008B53A9" w:rsidRPr="00F7759E" w:rsidRDefault="008B53A9" w:rsidP="008B53A9">
            <w:pPr>
              <w:pStyle w:val="ListParagraph"/>
              <w:rPr>
                <w:rFonts w:ascii="Arial" w:eastAsia="Arial" w:hAnsi="Arial" w:cs="Arial"/>
                <w:b/>
                <w:bCs/>
              </w:rPr>
            </w:pPr>
            <w:r w:rsidRPr="00F7759E">
              <w:rPr>
                <w:rFonts w:ascii="Arial" w:eastAsia="Arial" w:hAnsi="Arial" w:cs="Arial"/>
                <w:b/>
                <w:bCs/>
              </w:rPr>
              <w:t>Tabled</w:t>
            </w:r>
          </w:p>
          <w:p w14:paraId="41B8BAF9" w14:textId="77777777" w:rsidR="0064324A" w:rsidRDefault="0064324A">
            <w:pPr>
              <w:rPr>
                <w:rFonts w:ascii="Arial" w:eastAsia="Arial" w:hAnsi="Arial" w:cs="Arial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9A9C9" w14:textId="77777777" w:rsidR="0064324A" w:rsidRDefault="0064324A">
            <w:pPr>
              <w:rPr>
                <w:rFonts w:ascii="Arial" w:eastAsia="Arial" w:hAnsi="Arial" w:cs="Arial"/>
              </w:rPr>
            </w:pPr>
          </w:p>
        </w:tc>
      </w:tr>
      <w:tr w:rsidR="000A3E12" w14:paraId="108D1361" w14:textId="77777777" w:rsidTr="004028A7">
        <w:trPr>
          <w:trHeight w:val="344"/>
        </w:trPr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4E1E2" w14:textId="109634EA" w:rsidR="000A3E12" w:rsidRDefault="000A3E12">
            <w:pPr>
              <w:ind w:firstLine="20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5.0</w:t>
            </w:r>
          </w:p>
        </w:tc>
        <w:tc>
          <w:tcPr>
            <w:tcW w:w="7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A7A55" w14:textId="33BBF6DF" w:rsidR="004F4F32" w:rsidRPr="00D0066C" w:rsidRDefault="000A3E12" w:rsidP="006E4C3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New Business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409E8" w14:textId="0A00D7CD" w:rsidR="000A3E12" w:rsidRDefault="000A3E12">
            <w:pPr>
              <w:rPr>
                <w:rFonts w:ascii="Arial" w:eastAsia="Arial" w:hAnsi="Arial" w:cs="Arial"/>
              </w:rPr>
            </w:pPr>
          </w:p>
        </w:tc>
      </w:tr>
      <w:tr w:rsidR="007B00BD" w14:paraId="4E5C8989" w14:textId="77777777" w:rsidTr="004028A7">
        <w:trPr>
          <w:trHeight w:val="344"/>
        </w:trPr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86705" w14:textId="448E76B9" w:rsidR="007B00BD" w:rsidRPr="006E4C3C" w:rsidRDefault="007B00BD">
            <w:pPr>
              <w:ind w:firstLine="201"/>
              <w:jc w:val="right"/>
              <w:rPr>
                <w:rFonts w:ascii="Arial" w:eastAsia="Arial" w:hAnsi="Arial" w:cs="Arial"/>
                <w:bCs/>
              </w:rPr>
            </w:pPr>
            <w:r w:rsidRPr="006E4C3C">
              <w:rPr>
                <w:rFonts w:ascii="Arial" w:eastAsia="Arial" w:hAnsi="Arial" w:cs="Arial"/>
                <w:bCs/>
              </w:rPr>
              <w:t>5.1</w:t>
            </w:r>
          </w:p>
        </w:tc>
        <w:tc>
          <w:tcPr>
            <w:tcW w:w="7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FF725" w14:textId="77777777" w:rsidR="007B00BD" w:rsidRDefault="006E4C3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Newsletter</w:t>
            </w:r>
          </w:p>
          <w:p w14:paraId="24093364" w14:textId="77777777" w:rsidR="006E4C3C" w:rsidRPr="008B53A9" w:rsidRDefault="006E4C3C" w:rsidP="006E4C3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Articles due 9/21</w:t>
            </w:r>
          </w:p>
          <w:p w14:paraId="3774DD65" w14:textId="27F7F573" w:rsidR="006E4C3C" w:rsidRDefault="006E4C3C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E3679" w14:textId="77777777" w:rsidR="007B00BD" w:rsidRDefault="007B00BD">
            <w:pPr>
              <w:rPr>
                <w:rFonts w:ascii="Arial" w:eastAsia="Arial" w:hAnsi="Arial" w:cs="Arial"/>
              </w:rPr>
            </w:pPr>
          </w:p>
        </w:tc>
      </w:tr>
      <w:tr w:rsidR="000A3E12" w14:paraId="01D085A6" w14:textId="77777777" w:rsidTr="004028A7">
        <w:trPr>
          <w:trHeight w:val="344"/>
        </w:trPr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D1ABA" w14:textId="5045328A" w:rsidR="000A3E12" w:rsidRDefault="000A3E12">
            <w:pPr>
              <w:ind w:firstLine="20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6.0</w:t>
            </w:r>
          </w:p>
        </w:tc>
        <w:tc>
          <w:tcPr>
            <w:tcW w:w="7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30CA6" w14:textId="447E1F27" w:rsidR="000A3E12" w:rsidRPr="00D0066C" w:rsidRDefault="000A3E1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Adjournment 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92296" w14:textId="6ACC6CC0" w:rsidR="000A3E12" w:rsidRDefault="000A3E12">
            <w:pPr>
              <w:rPr>
                <w:rFonts w:ascii="Arial" w:eastAsia="Arial" w:hAnsi="Arial" w:cs="Arial"/>
              </w:rPr>
            </w:pPr>
          </w:p>
        </w:tc>
      </w:tr>
    </w:tbl>
    <w:p w14:paraId="6FF17443" w14:textId="77777777" w:rsidR="00E90322" w:rsidRDefault="00E90322">
      <w:pPr>
        <w:rPr>
          <w:rFonts w:ascii="Arial" w:eastAsia="Arial" w:hAnsi="Arial" w:cs="Arial"/>
        </w:rPr>
      </w:pPr>
    </w:p>
    <w:sectPr w:rsidR="00E90322">
      <w:pgSz w:w="12240" w:h="15840"/>
      <w:pgMar w:top="720" w:right="432" w:bottom="720" w:left="43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7D2A"/>
    <w:multiLevelType w:val="multilevel"/>
    <w:tmpl w:val="FA18F2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BC0146"/>
    <w:multiLevelType w:val="multilevel"/>
    <w:tmpl w:val="33EC435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44A10"/>
    <w:multiLevelType w:val="multilevel"/>
    <w:tmpl w:val="03AE98A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1D341453"/>
    <w:multiLevelType w:val="multilevel"/>
    <w:tmpl w:val="D6365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42E75"/>
    <w:multiLevelType w:val="multilevel"/>
    <w:tmpl w:val="D4043CBC"/>
    <w:lvl w:ilvl="0">
      <w:start w:val="1"/>
      <w:numFmt w:val="decimal"/>
      <w:lvlText w:val="%1."/>
      <w:lvlJc w:val="left"/>
      <w:pPr>
        <w:ind w:left="346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66" w:hanging="360"/>
      </w:pPr>
    </w:lvl>
    <w:lvl w:ilvl="2">
      <w:start w:val="1"/>
      <w:numFmt w:val="lowerRoman"/>
      <w:lvlText w:val="%3."/>
      <w:lvlJc w:val="right"/>
      <w:pPr>
        <w:ind w:left="1786" w:hanging="180"/>
      </w:pPr>
    </w:lvl>
    <w:lvl w:ilvl="3">
      <w:start w:val="1"/>
      <w:numFmt w:val="decimal"/>
      <w:lvlText w:val="%4."/>
      <w:lvlJc w:val="left"/>
      <w:pPr>
        <w:ind w:left="2506" w:hanging="360"/>
      </w:pPr>
    </w:lvl>
    <w:lvl w:ilvl="4">
      <w:start w:val="1"/>
      <w:numFmt w:val="lowerLetter"/>
      <w:lvlText w:val="%5."/>
      <w:lvlJc w:val="left"/>
      <w:pPr>
        <w:ind w:left="3226" w:hanging="360"/>
      </w:pPr>
    </w:lvl>
    <w:lvl w:ilvl="5">
      <w:start w:val="1"/>
      <w:numFmt w:val="lowerRoman"/>
      <w:lvlText w:val="%6."/>
      <w:lvlJc w:val="right"/>
      <w:pPr>
        <w:ind w:left="3946" w:hanging="180"/>
      </w:pPr>
    </w:lvl>
    <w:lvl w:ilvl="6">
      <w:start w:val="1"/>
      <w:numFmt w:val="decimal"/>
      <w:lvlText w:val="%7."/>
      <w:lvlJc w:val="left"/>
      <w:pPr>
        <w:ind w:left="4666" w:hanging="360"/>
      </w:pPr>
    </w:lvl>
    <w:lvl w:ilvl="7">
      <w:start w:val="1"/>
      <w:numFmt w:val="lowerLetter"/>
      <w:lvlText w:val="%8."/>
      <w:lvlJc w:val="left"/>
      <w:pPr>
        <w:ind w:left="5386" w:hanging="360"/>
      </w:pPr>
    </w:lvl>
    <w:lvl w:ilvl="8">
      <w:start w:val="1"/>
      <w:numFmt w:val="lowerRoman"/>
      <w:lvlText w:val="%9."/>
      <w:lvlJc w:val="right"/>
      <w:pPr>
        <w:ind w:left="6106" w:hanging="180"/>
      </w:pPr>
    </w:lvl>
  </w:abstractNum>
  <w:abstractNum w:abstractNumId="5" w15:restartNumberingAfterBreak="0">
    <w:nsid w:val="244D50F8"/>
    <w:multiLevelType w:val="hybridMultilevel"/>
    <w:tmpl w:val="DFD8F46C"/>
    <w:lvl w:ilvl="0" w:tplc="5256433C">
      <w:start w:val="2"/>
      <w:numFmt w:val="bullet"/>
      <w:lvlText w:val=""/>
      <w:lvlJc w:val="left"/>
      <w:pPr>
        <w:ind w:left="706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6" w15:restartNumberingAfterBreak="0">
    <w:nsid w:val="249E0730"/>
    <w:multiLevelType w:val="multilevel"/>
    <w:tmpl w:val="C0A6213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bullet"/>
      <w:lvlText w:val="o"/>
      <w:lvlJc w:val="left"/>
      <w:pPr>
        <w:ind w:left="277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9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1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93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5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7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9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16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7855C39"/>
    <w:multiLevelType w:val="hybridMultilevel"/>
    <w:tmpl w:val="93245752"/>
    <w:lvl w:ilvl="0" w:tplc="3682891C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53EC0"/>
    <w:multiLevelType w:val="multilevel"/>
    <w:tmpl w:val="2A0C80C4"/>
    <w:lvl w:ilvl="0">
      <w:start w:val="1"/>
      <w:numFmt w:val="bullet"/>
      <w:lvlText w:val="●"/>
      <w:lvlJc w:val="left"/>
      <w:pPr>
        <w:ind w:left="20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9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45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CD65478"/>
    <w:multiLevelType w:val="multilevel"/>
    <w:tmpl w:val="A6DA6EE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 w15:restartNumberingAfterBreak="0">
    <w:nsid w:val="353914A2"/>
    <w:multiLevelType w:val="multilevel"/>
    <w:tmpl w:val="8F149C3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bullet"/>
      <w:lvlText w:val="o"/>
      <w:lvlJc w:val="left"/>
      <w:pPr>
        <w:ind w:left="277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9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1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93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5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7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9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16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7DC4290"/>
    <w:multiLevelType w:val="multilevel"/>
    <w:tmpl w:val="0DA26A6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CBD5382"/>
    <w:multiLevelType w:val="multilevel"/>
    <w:tmpl w:val="0DA26A6C"/>
    <w:lvl w:ilvl="0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14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5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46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19072FC"/>
    <w:multiLevelType w:val="multilevel"/>
    <w:tmpl w:val="DA882372"/>
    <w:lvl w:ilvl="0">
      <w:start w:val="1"/>
      <w:numFmt w:val="bullet"/>
      <w:lvlText w:val="●"/>
      <w:lvlJc w:val="left"/>
      <w:pPr>
        <w:ind w:left="4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BF4D74"/>
    <w:multiLevelType w:val="hybridMultilevel"/>
    <w:tmpl w:val="D4D48B70"/>
    <w:lvl w:ilvl="0" w:tplc="BC5215A6">
      <w:start w:val="2"/>
      <w:numFmt w:val="bullet"/>
      <w:lvlText w:val=""/>
      <w:lvlJc w:val="left"/>
      <w:pPr>
        <w:ind w:left="706" w:hanging="360"/>
      </w:pPr>
      <w:rPr>
        <w:rFonts w:ascii="Symbol" w:eastAsia="Arial" w:hAnsi="Symbol" w:cs="Arial" w:hint="default"/>
      </w:rPr>
    </w:lvl>
    <w:lvl w:ilvl="1" w:tplc="04090003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5" w15:restartNumberingAfterBreak="0">
    <w:nsid w:val="5ABB1324"/>
    <w:multiLevelType w:val="multilevel"/>
    <w:tmpl w:val="0AB2C85C"/>
    <w:lvl w:ilvl="0">
      <w:start w:val="1"/>
      <w:numFmt w:val="bullet"/>
      <w:lvlText w:val="●"/>
      <w:lvlJc w:val="left"/>
      <w:pPr>
        <w:ind w:left="4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0E86AF2"/>
    <w:multiLevelType w:val="multilevel"/>
    <w:tmpl w:val="0CC0665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11B62"/>
    <w:multiLevelType w:val="multilevel"/>
    <w:tmpl w:val="A6DA6EE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4E128CF"/>
    <w:multiLevelType w:val="multilevel"/>
    <w:tmpl w:val="8356217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9" w15:restartNumberingAfterBreak="0">
    <w:nsid w:val="76277A94"/>
    <w:multiLevelType w:val="hybridMultilevel"/>
    <w:tmpl w:val="39FCD4C4"/>
    <w:lvl w:ilvl="0" w:tplc="440CED7C">
      <w:start w:val="2"/>
      <w:numFmt w:val="bullet"/>
      <w:lvlText w:val=""/>
      <w:lvlJc w:val="left"/>
      <w:pPr>
        <w:ind w:left="346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20" w15:restartNumberingAfterBreak="0">
    <w:nsid w:val="76BF619C"/>
    <w:multiLevelType w:val="multilevel"/>
    <w:tmpl w:val="F11C81F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1"/>
  </w:num>
  <w:num w:numId="3">
    <w:abstractNumId w:val="20"/>
  </w:num>
  <w:num w:numId="4">
    <w:abstractNumId w:val="9"/>
  </w:num>
  <w:num w:numId="5">
    <w:abstractNumId w:val="4"/>
  </w:num>
  <w:num w:numId="6">
    <w:abstractNumId w:val="13"/>
  </w:num>
  <w:num w:numId="7">
    <w:abstractNumId w:val="6"/>
  </w:num>
  <w:num w:numId="8">
    <w:abstractNumId w:val="15"/>
  </w:num>
  <w:num w:numId="9">
    <w:abstractNumId w:val="0"/>
  </w:num>
  <w:num w:numId="10">
    <w:abstractNumId w:val="3"/>
  </w:num>
  <w:num w:numId="11">
    <w:abstractNumId w:val="2"/>
  </w:num>
  <w:num w:numId="12">
    <w:abstractNumId w:val="10"/>
  </w:num>
  <w:num w:numId="13">
    <w:abstractNumId w:val="8"/>
  </w:num>
  <w:num w:numId="14">
    <w:abstractNumId w:val="11"/>
  </w:num>
  <w:num w:numId="15">
    <w:abstractNumId w:val="14"/>
  </w:num>
  <w:num w:numId="16">
    <w:abstractNumId w:val="5"/>
  </w:num>
  <w:num w:numId="17">
    <w:abstractNumId w:val="7"/>
  </w:num>
  <w:num w:numId="18">
    <w:abstractNumId w:val="19"/>
  </w:num>
  <w:num w:numId="19">
    <w:abstractNumId w:val="16"/>
  </w:num>
  <w:num w:numId="20">
    <w:abstractNumId w:val="1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322"/>
    <w:rsid w:val="000A3E12"/>
    <w:rsid w:val="0011302A"/>
    <w:rsid w:val="00126211"/>
    <w:rsid w:val="0019248B"/>
    <w:rsid w:val="001C61F9"/>
    <w:rsid w:val="00232415"/>
    <w:rsid w:val="0024320A"/>
    <w:rsid w:val="002763F9"/>
    <w:rsid w:val="002A7482"/>
    <w:rsid w:val="00330827"/>
    <w:rsid w:val="003C7972"/>
    <w:rsid w:val="003D1049"/>
    <w:rsid w:val="004028A7"/>
    <w:rsid w:val="004247AD"/>
    <w:rsid w:val="00433A58"/>
    <w:rsid w:val="004433BF"/>
    <w:rsid w:val="00456373"/>
    <w:rsid w:val="0047592F"/>
    <w:rsid w:val="004D3BB9"/>
    <w:rsid w:val="004F4F32"/>
    <w:rsid w:val="0050570A"/>
    <w:rsid w:val="00526E95"/>
    <w:rsid w:val="0054347B"/>
    <w:rsid w:val="005573EC"/>
    <w:rsid w:val="005A1984"/>
    <w:rsid w:val="005D5577"/>
    <w:rsid w:val="005D5FAA"/>
    <w:rsid w:val="006340CA"/>
    <w:rsid w:val="0064324A"/>
    <w:rsid w:val="006D7C27"/>
    <w:rsid w:val="006E4C3C"/>
    <w:rsid w:val="006E7718"/>
    <w:rsid w:val="006F3231"/>
    <w:rsid w:val="00700335"/>
    <w:rsid w:val="007A6674"/>
    <w:rsid w:val="007B00BD"/>
    <w:rsid w:val="0080625B"/>
    <w:rsid w:val="00843340"/>
    <w:rsid w:val="008B53A9"/>
    <w:rsid w:val="0090279C"/>
    <w:rsid w:val="0097140E"/>
    <w:rsid w:val="009970D0"/>
    <w:rsid w:val="009B2583"/>
    <w:rsid w:val="00A360FF"/>
    <w:rsid w:val="00A41C4B"/>
    <w:rsid w:val="00A42B65"/>
    <w:rsid w:val="00A74C5A"/>
    <w:rsid w:val="00AE5FEC"/>
    <w:rsid w:val="00AF6C3F"/>
    <w:rsid w:val="00B24B2B"/>
    <w:rsid w:val="00B41AA7"/>
    <w:rsid w:val="00BC1E3F"/>
    <w:rsid w:val="00C37E55"/>
    <w:rsid w:val="00C8006B"/>
    <w:rsid w:val="00CA59B8"/>
    <w:rsid w:val="00CB33D4"/>
    <w:rsid w:val="00CC6534"/>
    <w:rsid w:val="00D0066C"/>
    <w:rsid w:val="00D01B00"/>
    <w:rsid w:val="00D63DFB"/>
    <w:rsid w:val="00DC1261"/>
    <w:rsid w:val="00E240B1"/>
    <w:rsid w:val="00E90322"/>
    <w:rsid w:val="00EE6764"/>
    <w:rsid w:val="00F104B2"/>
    <w:rsid w:val="00F64475"/>
    <w:rsid w:val="00F7759E"/>
    <w:rsid w:val="00FD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F827B"/>
  <w15:docId w15:val="{3264219F-A1DF-435C-816F-CCA3795D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31E"/>
  </w:style>
  <w:style w:type="paragraph" w:styleId="Heading1">
    <w:name w:val="heading 1"/>
    <w:basedOn w:val="Normal"/>
    <w:next w:val="Normal"/>
    <w:link w:val="Heading1Char"/>
    <w:uiPriority w:val="9"/>
    <w:qFormat/>
    <w:rsid w:val="009D331E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41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9D331E"/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31E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D331E"/>
    <w:pPr>
      <w:ind w:left="720"/>
      <w:contextualSpacing/>
    </w:pPr>
  </w:style>
  <w:style w:type="table" w:styleId="TableGrid">
    <w:name w:val="Table Grid"/>
    <w:basedOn w:val="TableNormal"/>
    <w:uiPriority w:val="59"/>
    <w:rsid w:val="008C3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965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5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589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5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58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indenter">
    <w:name w:val="indenter"/>
    <w:basedOn w:val="DefaultParagraphFont"/>
    <w:rsid w:val="00E108B3"/>
  </w:style>
  <w:style w:type="character" w:styleId="Hyperlink">
    <w:name w:val="Hyperlink"/>
    <w:basedOn w:val="DefaultParagraphFont"/>
    <w:uiPriority w:val="99"/>
    <w:unhideWhenUsed/>
    <w:rsid w:val="00E108B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904EB"/>
    <w:rPr>
      <w:color w:val="808080"/>
    </w:rPr>
  </w:style>
  <w:style w:type="paragraph" w:styleId="Revision">
    <w:name w:val="Revision"/>
    <w:hidden/>
    <w:uiPriority w:val="99"/>
    <w:semiHidden/>
    <w:rsid w:val="00EF5ECD"/>
  </w:style>
  <w:style w:type="paragraph" w:styleId="Header">
    <w:name w:val="header"/>
    <w:basedOn w:val="Normal"/>
    <w:link w:val="HeaderChar"/>
    <w:uiPriority w:val="99"/>
    <w:unhideWhenUsed/>
    <w:rsid w:val="002815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542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815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5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63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630B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1A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0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3.basecamp.com/p/Qjnsa6smzP7NHuDaWqQo23D5" TargetMode="External"/><Relationship Id="rId3" Type="http://schemas.openxmlformats.org/officeDocument/2006/relationships/styles" Target="styles.xml"/><Relationship Id="rId7" Type="http://schemas.openxmlformats.org/officeDocument/2006/relationships/hyperlink" Target="https://public.3.basecamp.com/p/VPQKZ8kv9dpH5WRcL6gcs15o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1za7gs9S2H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sL7LwBsV9b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6IHg+GsPspiAKL7E/1xkJN2ZtQ==">AMUW2mUQBt7pSSX2jy0At3nRcnk8nPQg5M6CcNSQLasu2bH/xeRlZ+5hCue/y2S2eXdu0lAvCt99nV5vhZHV54D206xXCx6nFrDEYYAO7pIb0anpeq+OjlFPjrB4o5Tubn5VzTZtCfBj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Tang, William</dc:creator>
  <cp:lastModifiedBy>Brown, Lance</cp:lastModifiedBy>
  <cp:revision>38</cp:revision>
  <cp:lastPrinted>2021-06-30T18:46:00Z</cp:lastPrinted>
  <dcterms:created xsi:type="dcterms:W3CDTF">2021-09-14T19:37:00Z</dcterms:created>
  <dcterms:modified xsi:type="dcterms:W3CDTF">2022-02-22T13:16:00Z</dcterms:modified>
</cp:coreProperties>
</file>